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595" w:rsidRDefault="00514B28" w:rsidP="00D625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  <w:r w:rsidRPr="00514B2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>Правилник за безопасни условия на възпи</w:t>
      </w:r>
      <w:r w:rsidR="0041408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>тание, обучение и труд в ДГ №136</w:t>
      </w:r>
    </w:p>
    <w:p w:rsidR="00514B28" w:rsidRPr="00D62595" w:rsidRDefault="00EA713F" w:rsidP="00D625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за учебната 2025/2026</w:t>
      </w:r>
      <w:r w:rsidR="00414082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г</w:t>
      </w:r>
    </w:p>
    <w:p w:rsidR="00D62595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1 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Област и ред за прилагане на правилника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1. Настоящият правилник се разработва на основание на:</w:t>
      </w:r>
    </w:p>
    <w:p w:rsidR="00514B28" w:rsidRPr="00514B28" w:rsidRDefault="00514B28" w:rsidP="00514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КТ – глава 13</w:t>
      </w:r>
    </w:p>
    <w:p w:rsidR="00514B28" w:rsidRPr="00514B28" w:rsidRDefault="00514B28" w:rsidP="00514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 за здравословни и безопасни условия на труд /ДВ бр. 124/97 г./, изм. и доп. в ДВ 86/1999 г., бр. 64 и 92/2000 г., бр. 25 и 111/2001 г., бр. 18 и 114/2003 г., бр. 70/2004 г., бр. 76/2005 г., бр. 33, 48 и 105/2006 г. , бр.40/2007 г., бр. 102 и 108 от 2008 г., 9382009 г., бр. 58,88,98/2010 г., 60/2012 г., бр. 7/2012 г., 15/2013 г., 27/2014 г.</w:t>
      </w:r>
    </w:p>
    <w:p w:rsidR="00514B28" w:rsidRPr="00514B28" w:rsidRDefault="00514B28" w:rsidP="00514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 за установяване, разследване, регистриране и отчитане на трудовите злополуки, приета с ПМС № 263/1999 </w:t>
      </w:r>
      <w:proofErr w:type="spellStart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г.посл</w:t>
      </w:r>
      <w:proofErr w:type="spellEnd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 изм. ДВ бр. № 18/10.03.2015 г.</w:t>
      </w:r>
    </w:p>
    <w:p w:rsidR="00514B28" w:rsidRPr="00514B28" w:rsidRDefault="00514B28" w:rsidP="00514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N 7/1999 г. на МТСП изм. и доп. в ДВ бр.43/2003 г., изм. и доп. в ДВ бр. 48/2000 г., 52/2001 г., 43/2003 г., 37,88/2004 г. за минималните изисквания за ЗБУТ на работните места.</w:t>
      </w:r>
    </w:p>
    <w:p w:rsidR="00514B28" w:rsidRPr="00514B28" w:rsidRDefault="00514B28" w:rsidP="00514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Инструкция от 5.07.1996 г. на МОН /ДВ бр.61 от 1996 г./</w:t>
      </w:r>
    </w:p>
    <w:p w:rsidR="00514B28" w:rsidRPr="00514B28" w:rsidRDefault="00514B28" w:rsidP="00514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N РД-07-2 от 16.12.2009 г., изм. и доп. в ДВ бр. 4, 25/ 2010 г. на МТСП за реда, начина и периодичността за извършване на обучението и инструктажите на работниците и служителите по правилата за осигуряване на ЗБУТ.</w:t>
      </w:r>
    </w:p>
    <w:p w:rsidR="00514B28" w:rsidRPr="00514B28" w:rsidRDefault="00514B28" w:rsidP="00514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РД-07-3/18.07.2014 г. за минималните изисквания за микроклимата на работните места.</w:t>
      </w:r>
    </w:p>
    <w:p w:rsidR="00514B28" w:rsidRPr="00514B28" w:rsidRDefault="00514B28" w:rsidP="00514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N 15 на МТСП и МЗ от 31.05.1999 г. за условията, реда и изискванията за разработване и въвеждане на физиологични режими на труд и почивка по време на работа.</w:t>
      </w:r>
    </w:p>
    <w:p w:rsidR="00514B28" w:rsidRPr="00514B28" w:rsidRDefault="00514B28" w:rsidP="00514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N РД-07-8 от 20.12.2008 г. за знаците и сигналите за безопасност на труда и противопожарна охрана.</w:t>
      </w:r>
    </w:p>
    <w:p w:rsidR="00514B28" w:rsidRPr="00514B28" w:rsidRDefault="00514B28" w:rsidP="00514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N 7 от 15.08.2005 г. за минималните изисквания за осигуряване на ЗБУТ при работа с видеодисплей.</w:t>
      </w:r>
    </w:p>
    <w:p w:rsidR="00514B28" w:rsidRPr="00514B28" w:rsidRDefault="00514B28" w:rsidP="00514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за безплатно работно и униформено облекло, наредба за представително облекло от 2012 г.</w:t>
      </w:r>
    </w:p>
    <w:p w:rsidR="00514B28" w:rsidRPr="00514B28" w:rsidRDefault="00514B28" w:rsidP="00514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8121з-647/1.10.2014 г. за правилата и нормите за пожарна безопасност при експлоатация на обектите.</w:t>
      </w:r>
    </w:p>
    <w:p w:rsidR="00514B28" w:rsidRDefault="00514B28" w:rsidP="00514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</w:t>
      </w:r>
      <w:r w:rsidR="00414082">
        <w:rPr>
          <w:rFonts w:ascii="Times New Roman" w:eastAsia="Times New Roman" w:hAnsi="Times New Roman" w:cs="Times New Roman"/>
          <w:sz w:val="24"/>
          <w:szCs w:val="24"/>
          <w:lang w:eastAsia="bg-BG"/>
        </w:rPr>
        <w:t>едба за детски и ученически общи пътувания с обща цена, инициирани от институциите в системата на пр</w:t>
      </w:r>
      <w:r w:rsidR="00D44701">
        <w:rPr>
          <w:rFonts w:ascii="Times New Roman" w:eastAsia="Times New Roman" w:hAnsi="Times New Roman" w:cs="Times New Roman"/>
          <w:sz w:val="24"/>
          <w:szCs w:val="24"/>
          <w:lang w:eastAsia="bg-BG"/>
        </w:rPr>
        <w:t>едучилищното и училищно образова</w:t>
      </w:r>
      <w:r w:rsidR="00414082">
        <w:rPr>
          <w:rFonts w:ascii="Times New Roman" w:eastAsia="Times New Roman" w:hAnsi="Times New Roman" w:cs="Times New Roman"/>
          <w:sz w:val="24"/>
          <w:szCs w:val="24"/>
          <w:lang w:eastAsia="bg-BG"/>
        </w:rPr>
        <w:t>ние.</w:t>
      </w:r>
    </w:p>
    <w:p w:rsidR="00D44701" w:rsidRDefault="00D44701" w:rsidP="00514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КТД в системата на предучилищното и училищно образование.</w:t>
      </w:r>
    </w:p>
    <w:p w:rsidR="00D44701" w:rsidRPr="00514B28" w:rsidRDefault="00D44701" w:rsidP="00514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Насоки на МОН и </w:t>
      </w:r>
      <w:r w:rsidR="00041C7B">
        <w:rPr>
          <w:rFonts w:ascii="Times New Roman" w:eastAsia="Times New Roman" w:hAnsi="Times New Roman" w:cs="Times New Roman"/>
          <w:sz w:val="24"/>
          <w:szCs w:val="24"/>
          <w:lang w:eastAsia="bg-BG"/>
        </w:rPr>
        <w:t>МЗ при  възникване на епидемична обстановка.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2. С този правилник се определят и конкретизират безопасни условия на възпи</w:t>
      </w:r>
      <w:r w:rsidR="00B95692">
        <w:rPr>
          <w:rFonts w:ascii="Times New Roman" w:eastAsia="Times New Roman" w:hAnsi="Times New Roman" w:cs="Times New Roman"/>
          <w:sz w:val="24"/>
          <w:szCs w:val="24"/>
          <w:lang w:eastAsia="bg-BG"/>
        </w:rPr>
        <w:t>тание, обучение и труд в ДГ № 136 „Славия“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Чл.3. Правилникът е задължителен и се отнася за всички работещи в детското заведение и урежда техните права и задължения по осигуряване  и контролиране на безопасни условия на възпитание,</w:t>
      </w:r>
      <w:r w:rsidR="00D963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 и труд, както и за децата, родителите и всички временно пребиваващи по различни п</w:t>
      </w:r>
      <w:r w:rsidR="00B956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оводи лица на територията на детското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заведение.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Чл.4./1/  Правилникът </w:t>
      </w:r>
      <w:r w:rsidR="00D8180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утвърждава от директора на детското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заведение.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/2/ Правилникът се актуализира при разкриване на нови работни места и при изменения на правилата, нормите и изискванията.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Чл.5. Отговорност за изпълнението на пра</w:t>
      </w:r>
      <w:r w:rsidR="00D62595">
        <w:rPr>
          <w:rFonts w:ascii="Times New Roman" w:eastAsia="Times New Roman" w:hAnsi="Times New Roman" w:cs="Times New Roman"/>
          <w:sz w:val="24"/>
          <w:szCs w:val="24"/>
          <w:lang w:eastAsia="bg-BG"/>
        </w:rPr>
        <w:t>вилника носи ръководството на детското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заведение. Виновните се привличат към административна и наказателна отговорност, съгласно действащите закони и разпоредби.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Чл.6/1/ Директорът няма право да сключва трудови до</w:t>
      </w:r>
      <w:r w:rsidR="00321276">
        <w:rPr>
          <w:rFonts w:ascii="Times New Roman" w:eastAsia="Times New Roman" w:hAnsi="Times New Roman" w:cs="Times New Roman"/>
          <w:sz w:val="24"/>
          <w:szCs w:val="24"/>
          <w:lang w:eastAsia="bg-BG"/>
        </w:rPr>
        <w:t>говори с работници, които нямат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необходимата квалификация и документ за правоспособност за изпълняваната длъжност.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/2/ Забранено е да се допускат на работа работници и служители, които:</w:t>
      </w:r>
    </w:p>
    <w:p w:rsidR="00514B28" w:rsidRPr="00514B28" w:rsidRDefault="00514B28" w:rsidP="00514B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са сключили ТД</w:t>
      </w:r>
      <w:r w:rsidR="00D62595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14B28" w:rsidRPr="00514B28" w:rsidRDefault="00514B28" w:rsidP="00514B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са инструктирани и запознати с условията и изискванията за безопасна работа</w:t>
      </w:r>
      <w:r w:rsidR="00D62595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14B28" w:rsidRPr="00514B28" w:rsidRDefault="00514B28" w:rsidP="00514B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са употребили или употребяват по време на работа алкохол или упойващи вещества</w:t>
      </w:r>
      <w:r w:rsidR="00D6259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4B28" w:rsidRPr="00414082" w:rsidRDefault="00514B28" w:rsidP="004140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Чл.7. Регистрирането и отчитането на ТЗ се извършва съгласно наредбата и от определено със заповед на директора лице.</w:t>
      </w:r>
    </w:p>
    <w:p w:rsidR="001056F1" w:rsidRDefault="00514B28" w:rsidP="001056F1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r w:rsidRPr="0041408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Раздел 2</w:t>
      </w:r>
    </w:p>
    <w:p w:rsidR="00514B28" w:rsidRPr="001056F1" w:rsidRDefault="00514B28" w:rsidP="001056F1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Документация за дейностите, осигуряващи здравословни и безопасни условия на труд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8. В детските градини се води задължително следната документация:</w:t>
      </w:r>
    </w:p>
    <w:p w:rsidR="00514B28" w:rsidRPr="00514B28" w:rsidRDefault="00514B28" w:rsidP="00514B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ревизионна книга за препоръки и предписания на контролните органи, заверена в ИТ</w:t>
      </w:r>
      <w:r w:rsidR="00D62595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14B28" w:rsidRPr="00514B28" w:rsidRDefault="00514B28" w:rsidP="00514B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книга за начален инструктаж и инструктаж на работното място</w:t>
      </w:r>
      <w:r w:rsidR="00D62595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14B28" w:rsidRPr="00514B28" w:rsidRDefault="00514B28" w:rsidP="00514B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книга за периодичен инструктаж</w:t>
      </w:r>
      <w:r w:rsidR="00D62595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14B28" w:rsidRPr="00514B28" w:rsidRDefault="00514B28" w:rsidP="00514B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книга за извънреден инструктаж</w:t>
      </w:r>
      <w:r w:rsidR="00D62595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14B28" w:rsidRPr="00514B28" w:rsidRDefault="00514B28" w:rsidP="00514B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служебна бележка за проведен начален инструктаж</w:t>
      </w:r>
      <w:r w:rsidR="00D62595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14B28" w:rsidRPr="00514B28" w:rsidRDefault="00514B28" w:rsidP="00514B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 на трудовите злополуки</w:t>
      </w:r>
      <w:r w:rsidR="00D62595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14B28" w:rsidRPr="00414082" w:rsidRDefault="00514B28" w:rsidP="00D963F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62595" w:rsidRDefault="00D62595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D62595" w:rsidRDefault="00D62595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D62595" w:rsidRDefault="00D62595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14B28" w:rsidRPr="00D62595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6259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Раздел 3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Инструктажи и обучения по безопасността, хигиената на труда и противопожарната охрана</w:t>
      </w:r>
    </w:p>
    <w:p w:rsidR="00514B28" w:rsidRPr="00514B28" w:rsidRDefault="00D62595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Чл.9. Директорът на ДГ №136 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с писмена заповед създава организация за провеждането на видовете инструктажи, техния обхват, тематика и длъжностните лица, които ги провеждат, съгласно Наредба N РД-07-2 от 16.12.2009 г./ДВ бр. 4 от 2010 г/.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10/1/ Всеки работник или служител, който постъпва на работа се допуска до работното място само след като е подробно инструктиран по БУТ и ППО.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/2/ Инструктажите се провеждат през време на работа.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/3/ Провеждането на видовете инструктажи се документира в съответните книги за инструктаж.</w:t>
      </w:r>
    </w:p>
    <w:p w:rsidR="00514B28" w:rsidRPr="00514B28" w:rsidRDefault="00DD5335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Чл.11/1/ В ДГ № 136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провеждат следните видове инструктаж:</w:t>
      </w:r>
    </w:p>
    <w:p w:rsidR="00514B28" w:rsidRPr="00726178" w:rsidRDefault="00514B28" w:rsidP="00726178">
      <w:pPr>
        <w:pStyle w:val="a5"/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17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Начален</w:t>
      </w:r>
    </w:p>
    <w:p w:rsidR="00514B28" w:rsidRPr="00726178" w:rsidRDefault="00514B28" w:rsidP="00726178">
      <w:pPr>
        <w:pStyle w:val="a5"/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178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Периодичен</w:t>
      </w:r>
    </w:p>
    <w:p w:rsidR="00BE04C2" w:rsidRPr="00726178" w:rsidRDefault="00514B28" w:rsidP="00726178">
      <w:pPr>
        <w:pStyle w:val="a5"/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17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Извънреден</w:t>
      </w:r>
    </w:p>
    <w:p w:rsidR="00BE04C2" w:rsidRPr="002421A4" w:rsidRDefault="00726178" w:rsidP="00514B28">
      <w:pPr>
        <w:pStyle w:val="a5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работното място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 Инструктажите се провеждат от длъжностното лице, определено със заповед на директора.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/2/ Началният инструктаж се провежда с </w:t>
      </w:r>
      <w:proofErr w:type="spellStart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новопостъпили</w:t>
      </w:r>
      <w:proofErr w:type="spellEnd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работници и служители – индивидуално. Той включва въпроси от общ характер, отнасящи се до установения ред в д</w:t>
      </w:r>
      <w:r w:rsidR="00DD5335">
        <w:rPr>
          <w:rFonts w:ascii="Times New Roman" w:eastAsia="Times New Roman" w:hAnsi="Times New Roman" w:cs="Times New Roman"/>
          <w:sz w:val="24"/>
          <w:szCs w:val="24"/>
          <w:lang w:eastAsia="bg-BG"/>
        </w:rPr>
        <w:t>етското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заведение, специфичните опасности и рискове и въпроси, свързани със индивидуалното работно място и с</w:t>
      </w:r>
      <w:r w:rsidR="00997F71">
        <w:rPr>
          <w:rFonts w:ascii="Times New Roman" w:eastAsia="Times New Roman" w:hAnsi="Times New Roman" w:cs="Times New Roman"/>
          <w:sz w:val="24"/>
          <w:szCs w:val="24"/>
          <w:lang w:eastAsia="bg-BG"/>
        </w:rPr>
        <w:t>ъответната длъжност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97F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Началния</w:t>
      </w:r>
      <w:r w:rsidR="00DD5335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инструктаж се провежда по ПРОГРАМА, включва следните въпроси: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Въпроси от общ характер: запознаване с характера на работата, съществуващите опасности в детската градина и двора – машини, съоръжения, наличие на вредни за здравето фактори на работната среда и трудовия процес; установен ред в района на детската градина и на работните места; разяснения за причините и характера на най-често допускани грешки и нарушения;</w:t>
      </w:r>
      <w:r w:rsidR="00ED66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примери за допускани грешки и нарушения; основни положения и ред за регистриране на трудовите злополуки и професионални заболявания; запознаване със специфичните опасности и рискове за здравето, свързани с конкретните технологии и употребяваните материали, с начините и средствата за предпазване; лични и колективни предпазни средства, специално работно облекло – значение и начин на използване и съхранение; общи правила за оказване на </w:t>
      </w:r>
      <w:proofErr w:type="spellStart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долекарска</w:t>
      </w:r>
      <w:proofErr w:type="spellEnd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помощ при злополуки и отравяния; безопасност на движението в детската градина; запознаване с аварийни и др. планове;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Въпроси, свързани със съответната дейност или професия: конкретни правила и изисквания за безопасност на възпитание, обучение и труд, отнасящи се до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помещенията, производствата, дейностите, технологиите и технологичните процеси, работните места, машините, механизмите, инструментите, електросъоръженията и др., с които ще се работи; опасните работни места, свързани с високо равнище на риск – възможни аварии, повреди и усложнения, които могат да възникнат; енергийни уредби и съоръжения в детската градина и двора, и общи изисквания за безопасната им експлоатация; съществуващи опасности и рискове за здравето, тяхното непосредствено и отдалечено въздействие; използвани знаци и сигнали за безопасност и противопожарна охрана, и изисквания за специфичното поведение на работещите; пожарна и взривна опасност на работните места в детската градина и двора, противопожарни мерки които трябва да се спазват, както и работата с уредите, съоръженията и инсталациите за известяване и гасене на пожари и начините им на използване; транспортирането на хора и деца, на материали, кухненска и друга продукция; конкретни забранителни разпоредби, действащи в детската градина и други специфични правила и изисквания. 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Провелите инструктажа издават служебна бележка, която оставят на съхранение в личното досие на служителя или работника.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/3/ Периодичният инструктаж има за цел да поддържа и попълва знанията на работника по безопасност, хигиена на труда и противопожарна охрана. Провежда </w:t>
      </w:r>
      <w:r w:rsidR="002421A4">
        <w:rPr>
          <w:rFonts w:ascii="Times New Roman" w:eastAsia="Times New Roman" w:hAnsi="Times New Roman" w:cs="Times New Roman"/>
          <w:sz w:val="24"/>
          <w:szCs w:val="24"/>
          <w:lang w:eastAsia="bg-BG"/>
        </w:rPr>
        <w:t>се 2 пъти годишно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 Основа за провеждане на периодичния инструктаж са правилата, нормите и изискванията по безопасни условия за възпитание, обучение и труд, отнасящи се за дадена професия, работно място или дейност. Провежда се от Комисията, като тематиката се определя в зависимост от характера на работа и условията на труд.</w:t>
      </w:r>
      <w:r w:rsidR="00D963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Периодичният инструктаж се провежда индивидуално или групово в зависимост от изпълняваната дейност. На отсъстващите лица инструктажа се провежда в деня на идването в детската градина. Инструктажа се удостоверява в Книгата за инструктаж.</w:t>
      </w:r>
    </w:p>
    <w:p w:rsidR="002421A4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/4/ Инструктажът  на работното </w:t>
      </w:r>
      <w:r w:rsidR="00ED6665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 се провежда от определено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директора лице и може да е едновременно с началния.</w:t>
      </w:r>
    </w:p>
    <w:p w:rsidR="00514B28" w:rsidRPr="002421A4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Инструктажът на работното място е практическо запознаване на работещия   с конкретните изисквания за безопасно изпълнение на трудовата и друга дейност и се провежда на работното място, преди да му бъде възложена самостоятелна работа. Инструктажът и обучението на работното място се провеждат на основата на действащите правила, норми и изисквания, и утвърдените от работодателя правила и инструкции за безопасна работа, като тематиката и продължителността им се съобразяват и с други изисквания, регламентирани в специфичните за дадена дейност или вид работа нормативни актове. Инструктажът приключва след като инструктиращият, разрешаващ самостоятелната работа се убеди, че работещият познава правилата за безопасен и здравословен труд за извършваната от него дейност. Допускането на инструктирания до самостоятелна работа се удостоверява с подписа на инструктиращия</w:t>
      </w:r>
      <w:r w:rsidR="002421A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514B28" w:rsidRPr="00321276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/5/ Извънредният инструктаж се провежда при констатирани груби нарушения на нормите и изискванията по безопасност хигиена на труда и ППО. Инструктажът по тематика се свързва с причината, която го е наложила. Той се провежда по преценка на ръководителя при предстоящи ремонтни дейности, изискващи специфични мерки за безопасност и ППО. Извънреден инструктаж се провежда и при промяна на технологичен процес, при въвеждане на нови машини и съоръжения, при промяна на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работното място и организацията на работа.</w:t>
      </w:r>
      <w:r w:rsidR="0032127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41C7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епидемична обстановка се провежда и</w:t>
      </w:r>
      <w:r w:rsidR="00321276">
        <w:rPr>
          <w:rFonts w:ascii="Times New Roman" w:eastAsia="Times New Roman" w:hAnsi="Times New Roman" w:cs="Times New Roman"/>
          <w:sz w:val="24"/>
          <w:szCs w:val="24"/>
          <w:lang w:eastAsia="bg-BG"/>
        </w:rPr>
        <w:t>звън</w:t>
      </w:r>
      <w:r w:rsidR="00041C7B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реден инструктаж</w:t>
      </w:r>
      <w:r w:rsidR="0032127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ГРУПА ЗА ОРГАНИЗАЦИЯ И КОНТРОЛ НА ДЕЙНОСТИТЕ ПО БЕЗОПАСНИ УСЛОВИЯ НА ВЪЗПИТАНИЕ, ОБУЧЕНИЕ И ТРУД И ИЗВЪРШВАНЕ НА ИНСТРУКТАЖИ /ГУТ/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 Избраната група на Общо събрание, освен инструктажите, определени по-горе в настоящия правилник, прави оценка на риска и препоръки към директора на детската градина за взимане на мерки относно: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предотвратяване на риск за живота и здравето на деца и възрастни в детската градина;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оценка на риска, който не може да бъде предотвратен / природни бедствия и др./;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борба с риска при източника на възникването му;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приспособяването на условията на труд към индивида с цел намаляване и премахване на вредните им влияния върху неговото здраве;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замяна на работното оборудване, инструменти, вещества, суровини и материали с безопасни или с по-малко опасни;</w:t>
      </w:r>
    </w:p>
    <w:p w:rsidR="0027276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предоставяне на работещите на необходимата информация във връзка с осигуряването на здравословни и безопасни условия на възпитание, обучение и труд;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обозначаването на съществуващите опасности и източниците на вредни за здравето и безопасността фактори;</w:t>
      </w:r>
    </w:p>
    <w:p w:rsidR="00514B28" w:rsidRPr="0027276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използването на колективни средства за защита с предимство пред лични предпазни средства.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Основните НАПРАВЛЕНИЯ в работата на Комисията са свързани със: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създаване в детската градина на политика за превантивност, обхващаща организацията на работа, технологии, работни места и работно оборудване, и обвързваща всички участници в трудовата и образователно-възпитателна дейност;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организиране на ефективна система за защита и профилактика.</w:t>
      </w:r>
    </w:p>
    <w:p w:rsidR="00514B28" w:rsidRPr="001056F1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4</w:t>
      </w:r>
    </w:p>
    <w:p w:rsidR="00514B28" w:rsidRPr="001056F1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Пропускателен режим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Чл.12 /1/ Целта н</w:t>
      </w:r>
      <w:r w:rsidR="00272768">
        <w:rPr>
          <w:rFonts w:ascii="Times New Roman" w:eastAsia="Times New Roman" w:hAnsi="Times New Roman" w:cs="Times New Roman"/>
          <w:sz w:val="24"/>
          <w:szCs w:val="24"/>
          <w:lang w:eastAsia="bg-BG"/>
        </w:rPr>
        <w:t>а пропускателния режим в ДГ № 136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е: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- Недопускане нарушения в ДГ</w:t>
      </w:r>
      <w:r w:rsidR="00321276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- Опазване здравето</w:t>
      </w:r>
      <w:r w:rsidR="003212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живота на децата и персонала; Спазване на всички мерки и насоки за ограничава</w:t>
      </w:r>
      <w:r w:rsidR="00041C7B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на заболяванията</w:t>
      </w:r>
      <w:r w:rsidR="0032127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- Недопускане на нерегламентирано проникване, кражби, извършване на терористични актове и други правонарушения. Опа</w:t>
      </w:r>
      <w:r w:rsidR="00272768">
        <w:rPr>
          <w:rFonts w:ascii="Times New Roman" w:eastAsia="Times New Roman" w:hAnsi="Times New Roman" w:cs="Times New Roman"/>
          <w:sz w:val="24"/>
          <w:szCs w:val="24"/>
          <w:lang w:eastAsia="bg-BG"/>
        </w:rPr>
        <w:t>зване на имуществото в двора</w:t>
      </w:r>
      <w:r w:rsidR="003212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детската градина;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Оказване съдействие на органите на МВР при охраната на обществения ред, борбата с престъпността, безопасността на движението и противопожарната безопасност</w:t>
      </w:r>
      <w:r w:rsidR="0027276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/2/ Организация на пропускателния режим: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-  От 7.00 часа до </w:t>
      </w:r>
      <w:r w:rsidR="00272768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9.00 часа</w:t>
      </w:r>
      <w:r w:rsidR="002727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пропускателният режим в ДГ № 136  се осъществява от охранител, назначен от охранителна фирма</w:t>
      </w:r>
      <w:r w:rsidR="0032127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727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която ДГ№136 е сключила договор.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Влизането на работниците и служителите на детското </w:t>
      </w:r>
      <w:r w:rsidR="0027276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заведение се осъществява през централния вход на сградата.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 Първи влизат в сградата на детската градина кухненският персонал, които изключват СОТ-охраната. При проблеми в нощната охраната на детската градина, както </w:t>
      </w:r>
      <w:r w:rsidR="008C7E32">
        <w:rPr>
          <w:rFonts w:ascii="Times New Roman" w:eastAsia="Times New Roman" w:hAnsi="Times New Roman" w:cs="Times New Roman"/>
          <w:sz w:val="24"/>
          <w:szCs w:val="24"/>
          <w:lang w:eastAsia="bg-BG"/>
        </w:rPr>
        <w:t>и други обезпокоителни случай не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забавно уведо</w:t>
      </w:r>
      <w:r w:rsidR="008C7E32">
        <w:rPr>
          <w:rFonts w:ascii="Times New Roman" w:eastAsia="Times New Roman" w:hAnsi="Times New Roman" w:cs="Times New Roman"/>
          <w:sz w:val="24"/>
          <w:szCs w:val="24"/>
          <w:lang w:eastAsia="bg-BG"/>
        </w:rPr>
        <w:t>мяват директора и работник поддръжка на ДГ.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-  Влизането на персонала извън установеното работни време /почивни и празнични дни/ става само с </w:t>
      </w:r>
      <w:r w:rsidR="008C7E3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предварително информиране на охранителната фирма при неотложни ремонтни дейности.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Влизане на родителите за посещение и престой в съответ</w:t>
      </w:r>
      <w:r w:rsidR="008C7E3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ната група и сградата на ДГ № 136 се осъществява през централния вход и входовете н</w:t>
      </w:r>
      <w:r w:rsidR="001479F5">
        <w:rPr>
          <w:rFonts w:ascii="Times New Roman" w:eastAsia="Times New Roman" w:hAnsi="Times New Roman" w:cs="Times New Roman"/>
          <w:sz w:val="24"/>
          <w:szCs w:val="24"/>
          <w:lang w:eastAsia="bg-BG"/>
        </w:rPr>
        <w:t>а групи: „Камбанка“ и „Сълзица“ при спазване на противоепидемичните мерки и по изрична покана.</w:t>
      </w:r>
    </w:p>
    <w:p w:rsidR="00514B28" w:rsidRPr="00514B28" w:rsidRDefault="003265B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О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хранителя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 записва всички външни посетители, лицата допуснати в сградата 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проверяват за несвойствени предмети</w:t>
      </w:r>
      <w:r w:rsidR="008C7E32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багаж и други</w:t>
      </w:r>
      <w:r w:rsidR="008C7E3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-  Охранителя не допуска влизането на външни лица без разрешение на директора на детската градина;</w:t>
      </w:r>
    </w:p>
    <w:p w:rsidR="003265B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- Следи всички входни врати да бъдат заключени;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- </w:t>
      </w: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Охранителят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 упражнява контрол върху движението на превозните средс</w:t>
      </w:r>
      <w:r w:rsidR="001479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тва в двора на детската градина. Допускат се само автомобили, осигуряващи хранителни продукти, ремонтни дейности, учебни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479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материали.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Забранява се влизането и паркиране на</w:t>
      </w:r>
      <w:r w:rsidR="003265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лични автомобили в двора на детск</w:t>
      </w:r>
      <w:r w:rsidR="001479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ото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заведение;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Пропускането и престоя на автомобили, осигуряващи снабдяването на детското заведение се осигурява само в работното време на ЗАС;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Пропускането и престоя на автомобили със специален режим /автомобили на МВР, РС на ПБ</w:t>
      </w:r>
      <w:r w:rsidR="00DF5D4D">
        <w:rPr>
          <w:rFonts w:ascii="Times New Roman" w:eastAsia="Times New Roman" w:hAnsi="Times New Roman" w:cs="Times New Roman"/>
          <w:sz w:val="24"/>
          <w:szCs w:val="24"/>
          <w:lang w:eastAsia="bg-BG"/>
        </w:rPr>
        <w:t>ЗН, Бърза помощ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/ в района на детското заведение се осигурява по всяко време на денонощието.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/3/ Посещения при директора на детското заведение: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- за работниците и служителите не се ограничават;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за родителите на децата, граждани и служители от други учреждени</w:t>
      </w:r>
      <w:r w:rsidR="00DF5D4D">
        <w:rPr>
          <w:rFonts w:ascii="Times New Roman" w:eastAsia="Times New Roman" w:hAnsi="Times New Roman" w:cs="Times New Roman"/>
          <w:sz w:val="24"/>
          <w:szCs w:val="24"/>
          <w:lang w:eastAsia="bg-BG"/>
        </w:rPr>
        <w:t>я и организации са разрешени в приемното време на директора от 8,30 до10,30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479F5">
        <w:rPr>
          <w:rFonts w:ascii="Times New Roman" w:eastAsia="Times New Roman" w:hAnsi="Times New Roman" w:cs="Times New Roman"/>
          <w:sz w:val="24"/>
          <w:szCs w:val="24"/>
          <w:lang w:eastAsia="bg-BG"/>
        </w:rPr>
        <w:t>и от 14,00 до 15,00часа при спазване на противоепидемичните мерки.</w:t>
      </w:r>
    </w:p>
    <w:p w:rsidR="00514B28" w:rsidRPr="00514B28" w:rsidRDefault="00DF5D4D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   /4/ В ДГ № 136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се разрешава влизането в групите, помещенията и района на ДГ  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лица, които: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- са  въоръжени;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 - са с неадекватно поведение - пияни, дрогирани и с явни психични от</w:t>
      </w:r>
      <w:r w:rsidR="00D963FB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лонения;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 - внасят оръжие и взривни вещества;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 - внасят упойващи вещества, спиртни напитки и други, които при употреба биха застрашили живота и здравето на околните</w:t>
      </w:r>
    </w:p>
    <w:p w:rsidR="00514B28" w:rsidRPr="00DF5D4D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- разпространяват /продават/ и рекламират литература и артикули с религиозно и порнографско съдържание;</w:t>
      </w:r>
      <w:r w:rsidR="00DF5D4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- водят и разхо</w:t>
      </w:r>
      <w:r w:rsidR="00DF5D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ждат кучета и други животни; </w:t>
      </w:r>
      <w:r w:rsidR="00DF5D4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- 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носят със себе си обемисти багажи, кашони, денкове и др. подобни;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5 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Оказване на първа </w:t>
      </w:r>
      <w:proofErr w:type="spellStart"/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долекарска</w:t>
      </w:r>
      <w:proofErr w:type="spellEnd"/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помощ при </w:t>
      </w:r>
      <w:r w:rsidR="00D96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увреждане на здравето.</w:t>
      </w: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13/1/ Първа </w:t>
      </w:r>
      <w:proofErr w:type="spellStart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долекарска</w:t>
      </w:r>
      <w:proofErr w:type="spellEnd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помощ се ока</w:t>
      </w:r>
      <w:r w:rsidR="00041C7B">
        <w:rPr>
          <w:rFonts w:ascii="Times New Roman" w:eastAsia="Times New Roman" w:hAnsi="Times New Roman" w:cs="Times New Roman"/>
          <w:sz w:val="24"/>
          <w:szCs w:val="24"/>
          <w:lang w:eastAsia="bg-BG"/>
        </w:rPr>
        <w:t>зва от мед. сестри</w:t>
      </w:r>
      <w:r w:rsidR="00FB6E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041C7B">
        <w:rPr>
          <w:rFonts w:ascii="Times New Roman" w:eastAsia="Times New Roman" w:hAnsi="Times New Roman" w:cs="Times New Roman"/>
          <w:sz w:val="24"/>
          <w:szCs w:val="24"/>
          <w:lang w:eastAsia="bg-BG"/>
        </w:rPr>
        <w:t>ДГ№136, а при тяхно</w:t>
      </w:r>
      <w:r w:rsidR="00FB6E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отсъствие от учителя в групата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/2/ Лекарства за първа помощ се съхраняват в спешния шкаф в кабин</w:t>
      </w:r>
      <w:r w:rsidR="00041C7B">
        <w:rPr>
          <w:rFonts w:ascii="Times New Roman" w:eastAsia="Times New Roman" w:hAnsi="Times New Roman" w:cs="Times New Roman"/>
          <w:sz w:val="24"/>
          <w:szCs w:val="24"/>
          <w:lang w:eastAsia="bg-BG"/>
        </w:rPr>
        <w:t>ета на мед. сестри</w:t>
      </w:r>
      <w:r w:rsidR="001479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ДГ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4B28" w:rsidRPr="00514B28" w:rsidRDefault="00FB6E72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/3/</w:t>
      </w:r>
      <w:r w:rsidRPr="00FB6E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Незабавно се информират родителите на детето.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6 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Трудови злополуки 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Чл.14. Условията и редът за деклариране, установяване, разследване и регистриране на ТЗ се определят с Наредба, приета с ПМС 263 от 30.12.1999 г. /ДВ бр.6 от 2000 г/ и декларация за ТЗ / ДВ бр. 8 от 2000 г/.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Чл.15. За всяка ТЗ самият пострадал или най близкият свидетел трябва да съобщи за</w:t>
      </w:r>
      <w:r w:rsidR="001479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ТЗ на директора на ДГ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Чл.16. Директорът е длъжен да организира разследване на обстоятелствата за злополуката.</w:t>
      </w:r>
    </w:p>
    <w:p w:rsidR="00B413CB" w:rsidRPr="00260C44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Чл.17. При аварийна, тежка или смъртна злополука директорът е длъжен да съобщи за нея на териториалното поделение на НОИ, териториалната администрация на ИТ, РУО на МОН и прокуратурата.</w:t>
      </w:r>
    </w:p>
    <w:p w:rsidR="00514B28" w:rsidRPr="001056F1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7</w:t>
      </w:r>
    </w:p>
    <w:p w:rsidR="00514B28" w:rsidRPr="001056F1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Изисквания къ</w:t>
      </w:r>
      <w:r w:rsidR="00D96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 безопасността на машини, съоръ</w:t>
      </w: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жения и работни места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Чл.18/1/  За осигуряване на безопасни условия на възпитание, обучение и труд при провеждане на възпитателно-обр</w:t>
      </w:r>
      <w:r w:rsidR="00260C44">
        <w:rPr>
          <w:rFonts w:ascii="Times New Roman" w:eastAsia="Times New Roman" w:hAnsi="Times New Roman" w:cs="Times New Roman"/>
          <w:sz w:val="24"/>
          <w:szCs w:val="24"/>
          <w:lang w:eastAsia="bg-BG"/>
        </w:rPr>
        <w:t>азователна работа и допълнителни образователни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дейност</w:t>
      </w:r>
      <w:r w:rsidR="00260C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 извърш</w:t>
      </w:r>
      <w:r w:rsidR="00260C44">
        <w:rPr>
          <w:rFonts w:ascii="Times New Roman" w:eastAsia="Times New Roman" w:hAnsi="Times New Roman" w:cs="Times New Roman"/>
          <w:sz w:val="24"/>
          <w:szCs w:val="24"/>
          <w:lang w:eastAsia="bg-BG"/>
        </w:rPr>
        <w:t>ване на трудови дейности в ДГ№136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спазват установените в Р. България единни правила, норми и изисквания по отношение на:</w:t>
      </w:r>
    </w:p>
    <w:p w:rsidR="00514B28" w:rsidRPr="00514B28" w:rsidRDefault="00514B28" w:rsidP="00514B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Собствени, наети или предос</w:t>
      </w:r>
      <w:r w:rsidR="00D963FB">
        <w:rPr>
          <w:rFonts w:ascii="Times New Roman" w:eastAsia="Times New Roman" w:hAnsi="Times New Roman" w:cs="Times New Roman"/>
          <w:sz w:val="24"/>
          <w:szCs w:val="24"/>
          <w:lang w:eastAsia="bg-BG"/>
        </w:rPr>
        <w:t>тавени за ползване машини, съоръ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жения, апарати, уреди, инструменти, материали и вещества.</w:t>
      </w:r>
    </w:p>
    <w:p w:rsidR="00514B28" w:rsidRPr="00514B28" w:rsidRDefault="00514B28" w:rsidP="00514B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Силови и осветителни електрически инсталации, отоплителни, вентилационни, </w:t>
      </w:r>
      <w:proofErr w:type="spellStart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аспирационни</w:t>
      </w:r>
      <w:proofErr w:type="spellEnd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, водопроводни и канализационни инсталации, съобразно Наредба № РД-07-3/2014 г. за минималните изисквания за микроклимата на работните места.</w:t>
      </w:r>
    </w:p>
    <w:p w:rsidR="00514B28" w:rsidRPr="00514B28" w:rsidRDefault="00514B28" w:rsidP="00514B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Строителни конструкции.</w:t>
      </w:r>
    </w:p>
    <w:p w:rsidR="00514B28" w:rsidRPr="00514B28" w:rsidRDefault="00514B28" w:rsidP="00514B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Вибрации, шум, чистота на въздуха, осветеност и лъчения.</w:t>
      </w:r>
    </w:p>
    <w:p w:rsidR="00514B28" w:rsidRPr="00514B28" w:rsidRDefault="00514B28" w:rsidP="00514B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Ергономични условия на възпитание, обучение и труд.</w:t>
      </w:r>
    </w:p>
    <w:p w:rsidR="00514B28" w:rsidRPr="00514B28" w:rsidRDefault="00514B28" w:rsidP="00514B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Микроклимат /температура, влажност, скорост и движение на въздуха, топлинно облъчване/.</w:t>
      </w:r>
    </w:p>
    <w:p w:rsidR="00514B28" w:rsidRPr="00514B28" w:rsidRDefault="00514B28" w:rsidP="00514B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Работно облекло, предпазни средства, специално облекло.</w:t>
      </w:r>
    </w:p>
    <w:p w:rsidR="00514B28" w:rsidRPr="00514B28" w:rsidRDefault="00514B28" w:rsidP="00514B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Медикаменти за </w:t>
      </w:r>
      <w:proofErr w:type="spellStart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долекарска</w:t>
      </w:r>
      <w:proofErr w:type="spellEnd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помощ.</w:t>
      </w:r>
    </w:p>
    <w:p w:rsidR="00514B28" w:rsidRPr="00514B28" w:rsidRDefault="00514B28" w:rsidP="00514B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Пренасяне на товари.</w:t>
      </w:r>
    </w:p>
    <w:p w:rsidR="00514B28" w:rsidRPr="00514B28" w:rsidRDefault="00514B28" w:rsidP="00514B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Организиране на д. заведение, придвижване на деца, педагогически и непедагогически персонал като пешеходци или пътници в транспортни средства.</w:t>
      </w:r>
    </w:p>
    <w:p w:rsidR="00514B28" w:rsidRPr="00514B28" w:rsidRDefault="00537BFC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/2/ Непедагогическия  персонал 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 навременно и редовно почистване на определените на всеки поме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щения и до изсъхване на пода  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допускат деца и персонал.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/3/ При измиване на прозорците да се ползват само напълно изправни стълби.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/4/ Да се спазват изискванията за безопасна работа с електроуредите в пералнята, кухнята и групите. Пред всеки уред да има изолационна стъпка.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/5/ Групата по БУТ да извършва периодични проверки за изправността на изолациите, сигурността и </w:t>
      </w:r>
      <w:proofErr w:type="spellStart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електрообезопасяването</w:t>
      </w:r>
      <w:proofErr w:type="spellEnd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/6/ До електроуредите да не се допускат деца.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/7/ Манипулациите с пералните, центрофугите и сушилнята да стават при изключено положение. С електроуредите да работят само назначените за това служители.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/8/ При напускане на раб. места отговорните служители /съгл. заповедта на директора/ да изключ</w:t>
      </w:r>
      <w:r w:rsidR="00260C44">
        <w:rPr>
          <w:rFonts w:ascii="Times New Roman" w:eastAsia="Times New Roman" w:hAnsi="Times New Roman" w:cs="Times New Roman"/>
          <w:sz w:val="24"/>
          <w:szCs w:val="24"/>
          <w:lang w:eastAsia="bg-BG"/>
        </w:rPr>
        <w:t>ват ел. захранването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/9/ При монтаж и ремонт на работното оборудване да се спазват изискваният</w:t>
      </w:r>
      <w:r w:rsidR="001479F5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, посочени в инструкцията за съответния уред или машина.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/10/ Не се допуска работа с неизправни и </w:t>
      </w:r>
      <w:proofErr w:type="spellStart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необезопасени</w:t>
      </w:r>
      <w:proofErr w:type="spellEnd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ел. уреди, кабели, щепсели, ключове.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/11/ Забра</w:t>
      </w:r>
      <w:r w:rsidR="001479F5">
        <w:rPr>
          <w:rFonts w:ascii="Times New Roman" w:eastAsia="Times New Roman" w:hAnsi="Times New Roman" w:cs="Times New Roman"/>
          <w:sz w:val="24"/>
          <w:szCs w:val="24"/>
          <w:lang w:eastAsia="bg-BG"/>
        </w:rPr>
        <w:t>нява се внасянето в ДГ</w:t>
      </w:r>
      <w:r w:rsidR="00997F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ел. уреди , машини и съоръ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жения , които не са закупени за нуждите на д. градина.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19. Работните помещения и работните места да осигуряват безопасни и здравословни условия на възпитание, обучение и труд чрез: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1.Организацията, размерите и подреждането на работното място да са съобразени с хигиенните, физиологичните и ергономичните изисквания за осигуряване на нормално протичане на работния процес и намаляване до минимум на здравния риск.</w:t>
      </w:r>
    </w:p>
    <w:p w:rsidR="00514B28" w:rsidRPr="00514B28" w:rsidRDefault="00514B28" w:rsidP="00514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Застопорени</w:t>
      </w:r>
      <w:proofErr w:type="spellEnd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изправни мебели.</w:t>
      </w:r>
    </w:p>
    <w:p w:rsidR="00514B28" w:rsidRPr="00514B28" w:rsidRDefault="00514B28" w:rsidP="00514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Повърхността на подовете, таваните и стените да се поддържат чисти и със здрава мазилка.</w:t>
      </w:r>
    </w:p>
    <w:p w:rsidR="00514B28" w:rsidRPr="00514B28" w:rsidRDefault="00514B28" w:rsidP="00514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Работните места да са осветени, съобразно установените норми и изисквания, като се осигурява приоритетно естествено осветление. Незабавна подмяна на повредени осветителни тела и крушки.</w:t>
      </w:r>
    </w:p>
    <w:p w:rsidR="00514B28" w:rsidRPr="00514B28" w:rsidRDefault="00514B28" w:rsidP="00514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Отпадъците да се събират на определените и обозначени места.</w:t>
      </w:r>
    </w:p>
    <w:p w:rsidR="00514B28" w:rsidRPr="00514B28" w:rsidRDefault="00514B28" w:rsidP="00514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Осигуряването на резервна вода за питейни и битови нужди да се извършва от </w:t>
      </w:r>
      <w:proofErr w:type="spellStart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</w:t>
      </w:r>
      <w:proofErr w:type="spellEnd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 възпитателите и раб. в кухня в подходящи съдове.</w:t>
      </w:r>
    </w:p>
    <w:p w:rsidR="00514B28" w:rsidRPr="00514B28" w:rsidRDefault="00514B28" w:rsidP="00514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повишаване на външните температури да се поставят щори на прозорците.</w:t>
      </w:r>
    </w:p>
    <w:p w:rsidR="00514B28" w:rsidRPr="00514B28" w:rsidRDefault="00514B28" w:rsidP="00514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заснежаване и заледяване да се осигури достъп и безопасно придвижване до раб. места чрез своев</w:t>
      </w:r>
      <w:r w:rsidR="00041C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ременно почистване, </w:t>
      </w:r>
      <w:r w:rsid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обезопасяване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4B28" w:rsidRPr="00514B28" w:rsidRDefault="00514B28" w:rsidP="00514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Работата в складовете за суровини и материали да отговаря на специфичните изисквания за противопожарна безопасност.</w:t>
      </w:r>
    </w:p>
    <w:p w:rsidR="00514B28" w:rsidRPr="00514B28" w:rsidRDefault="00260C44" w:rsidP="00514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медицинския кабинет </w:t>
      </w:r>
      <w:r w:rsid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зареди спешен шкаф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най-необходимите лекарства за оказване на първа помощ.</w:t>
      </w:r>
    </w:p>
    <w:p w:rsidR="00514B28" w:rsidRPr="00514B28" w:rsidRDefault="00514B28" w:rsidP="00514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Работещите с химически препарати / кухненски работници, перачка, </w:t>
      </w:r>
      <w:proofErr w:type="spellStart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</w:t>
      </w:r>
      <w:proofErr w:type="spellEnd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 възпитатели/ да ползват предпазни средства – ръкавици, престилки, маски.</w:t>
      </w:r>
    </w:p>
    <w:p w:rsidR="00514B28" w:rsidRPr="00514B28" w:rsidRDefault="00514B28" w:rsidP="00514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всички участъци служителите да ползват определените помещения за преобличане и съхраняване на личното си облекло. Да ползват в </w:t>
      </w:r>
      <w:r w:rsidR="007D6469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работния процес работно облекло, а педагогическия персонал представително.</w:t>
      </w:r>
    </w:p>
    <w:p w:rsidR="00514B28" w:rsidRPr="00514B28" w:rsidRDefault="00514B28" w:rsidP="00514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Забранява се ползването на лични МПС за превозване на деца от д. градина.</w:t>
      </w:r>
    </w:p>
    <w:p w:rsidR="00514B28" w:rsidRPr="001056F1" w:rsidRDefault="00514B28" w:rsidP="00514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Служителите са длъжни редовно да актуализират здравните си книжки</w:t>
      </w:r>
    </w:p>
    <w:p w:rsidR="00514B28" w:rsidRPr="001056F1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8</w:t>
      </w:r>
    </w:p>
    <w:p w:rsidR="00514B28" w:rsidRPr="001056F1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Права, задължения и отговорности на длъжностните лица за осигуряване на безопасни условия на ВОТ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20. Всички работниц</w:t>
      </w:r>
      <w:r w:rsidR="007D64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и служители в ДГ №136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са длъжни да се грижат за собственото си здраве и безопасност и за безопасността на лицата, които са пряко засегнати от тяхната дейност и могат да пострадат от техните действия или бездействия.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  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Чл.21/1/ </w:t>
      </w: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Задълженията на директора за осигуряване на БУТ са:</w:t>
      </w:r>
    </w:p>
    <w:p w:rsidR="00514B28" w:rsidRPr="00514B28" w:rsidRDefault="00514B28" w:rsidP="00514B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Отговаря за цялостното изпълнение на изискванията в инструкцията на МОН от 5.07.1996 г. и по други действащи нормативни документи. Утвърждава не по-късно от началото на учебната година правилник за осигуряване на БУТ. Създава условия за опазване живота и здравето на децата и служителите в д. заведение. Правилн</w:t>
      </w:r>
      <w:r w:rsidR="00EB6E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ика се утвърждава от директора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нач</w:t>
      </w:r>
      <w:r w:rsidR="00EB6EAD">
        <w:rPr>
          <w:rFonts w:ascii="Times New Roman" w:eastAsia="Times New Roman" w:hAnsi="Times New Roman" w:cs="Times New Roman"/>
          <w:sz w:val="24"/>
          <w:szCs w:val="24"/>
          <w:lang w:eastAsia="bg-BG"/>
        </w:rPr>
        <w:t>алото на всяка учебна година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 Отчет по изпълнение на правилника се извършва на ПС в края на учебната година.</w:t>
      </w:r>
    </w:p>
    <w:p w:rsidR="00514B28" w:rsidRPr="00514B28" w:rsidRDefault="00EB6EAD" w:rsidP="00514B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 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необходимите мед.</w:t>
      </w:r>
      <w:r w:rsid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прегледи на децата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родителите 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осигурява със службата по трудова медицина необходимите прегледи на 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персонала. Организира, заедно с мед. сестра  провеждането на всички видове здравни мероприятия и поддържането на реда и хигиената в сградата и двора.</w:t>
      </w:r>
    </w:p>
    <w:p w:rsidR="00514B28" w:rsidRPr="00514B28" w:rsidRDefault="00514B28" w:rsidP="00514B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Осигурява извършване оценка на риска за здравето и безопасността на работещите от параметрите на микроклимата на работните места.</w:t>
      </w:r>
    </w:p>
    <w:p w:rsidR="00514B28" w:rsidRPr="00514B28" w:rsidRDefault="00514B28" w:rsidP="00514B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 и упражнява контрол по спазване на изискванията за провеждане на инструктажите на служителите.</w:t>
      </w:r>
    </w:p>
    <w:p w:rsidR="00514B28" w:rsidRPr="00514B28" w:rsidRDefault="00514B28" w:rsidP="00514B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 обслужването на раб</w:t>
      </w:r>
      <w:r w:rsidR="00EB6EAD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отниците и служителите от служба по трудова медицина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оценка на риска, прегледи и анализ на здравословното състояние на работещите, обучение на длъжностните лица и др.</w:t>
      </w:r>
    </w:p>
    <w:p w:rsidR="00514B28" w:rsidRPr="00514B28" w:rsidRDefault="00514B28" w:rsidP="00514B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 своевременното съставяне на протокол за допусната ТЗ. Извършва всички дейности по регистриране, разследване и отчитане на ТЗ, съгласно наредбата.</w:t>
      </w:r>
    </w:p>
    <w:p w:rsidR="00514B28" w:rsidRPr="00EB6EAD" w:rsidRDefault="00514B28" w:rsidP="00514B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Организира дейността и отговаря за </w:t>
      </w:r>
      <w:proofErr w:type="spellStart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пожарообезопасяването</w:t>
      </w:r>
      <w:proofErr w:type="spellEnd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, осигурява необходимото противопожарно оборудване, определя</w:t>
      </w:r>
      <w:r w:rsidRPr="00EB6E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пътищата за евакуация, отговаря за обезопасяване на входовете  </w:t>
      </w:r>
      <w:r w:rsidR="00EB6EA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прием и изпращане на децата.</w:t>
      </w:r>
    </w:p>
    <w:p w:rsidR="00514B28" w:rsidRPr="00514B28" w:rsidRDefault="00EB6EAD" w:rsidP="00EB6EA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8.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Планира и прилага превантивни мерки за подобряване нивото на защита на служителите и работниците.</w:t>
      </w:r>
    </w:p>
    <w:p w:rsidR="00514B28" w:rsidRPr="00514B28" w:rsidRDefault="00EB6EAD" w:rsidP="00EB6EA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9.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 на работещите и на техни представителни организации информация относно условията на труд и дейностите по безопасност и здраве.</w:t>
      </w:r>
    </w:p>
    <w:p w:rsidR="00514B28" w:rsidRPr="001056F1" w:rsidRDefault="00EB6EAD" w:rsidP="00EB6EA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10.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 провеждането на тренировки за действия при пожар на личния състав на ДГ.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/2</w:t>
      </w: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/ Задължения н</w:t>
      </w:r>
      <w:r w:rsidR="00537BF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 учителите и мед. сестри</w:t>
      </w: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:rsidR="00514B28" w:rsidRPr="00514B28" w:rsidRDefault="00514B28" w:rsidP="00514B2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Отговарят за живота и здравето на децата по време на престоя им в д. заведение, сигурността и безопасността по време на осъществяване на всички дейности.</w:t>
      </w:r>
    </w:p>
    <w:p w:rsidR="00514B28" w:rsidRPr="00514B28" w:rsidRDefault="00EB6EAD" w:rsidP="00514B2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отделят от децата, ако не са осигурили друго лице.</w:t>
      </w:r>
    </w:p>
    <w:p w:rsidR="00514B28" w:rsidRPr="00514B28" w:rsidRDefault="00EB6EAD" w:rsidP="00514B2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организират 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разходки и занимания сред природата в замърсена и </w:t>
      </w:r>
      <w:proofErr w:type="spellStart"/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необезопасена</w:t>
      </w:r>
      <w:proofErr w:type="spellEnd"/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среда.</w:t>
      </w:r>
    </w:p>
    <w:p w:rsidR="00514B28" w:rsidRPr="00514B28" w:rsidRDefault="00EB6EAD" w:rsidP="00514B2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предават децата на</w:t>
      </w:r>
      <w:r w:rsidR="00537B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непълнолетни членове на семейството без нотариално заверено пълномощно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4B28" w:rsidRPr="001056F1" w:rsidRDefault="00514B28" w:rsidP="00514B2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ползване на </w:t>
      </w:r>
      <w:proofErr w:type="spellStart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муз</w:t>
      </w:r>
      <w:proofErr w:type="spellEnd"/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 салон проверяват предварително условията в помещението.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/3</w:t>
      </w: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/ Задължения на ЗАС:</w:t>
      </w:r>
    </w:p>
    <w:p w:rsidR="00514B28" w:rsidRPr="00514B28" w:rsidRDefault="00514B28" w:rsidP="00514B2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 опазването на имуществото</w:t>
      </w:r>
      <w:r w:rsid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обезопасяване на всички съоръ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жения на д. заведение.</w:t>
      </w:r>
    </w:p>
    <w:p w:rsidR="00514B28" w:rsidRPr="00514B28" w:rsidRDefault="00514B28" w:rsidP="00514B2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 в срок работното облекло на работещите по трудово правоотношение.</w:t>
      </w:r>
    </w:p>
    <w:p w:rsidR="00514B28" w:rsidRPr="00514B28" w:rsidRDefault="00514B28" w:rsidP="00514B2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Изготвя предложения за снабдяване, ремонти, обезопасяване на д. заведение.</w:t>
      </w:r>
    </w:p>
    <w:p w:rsidR="00514B28" w:rsidRPr="00514B28" w:rsidRDefault="00514B28" w:rsidP="00514B2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Следи за наличността и изправ</w:t>
      </w:r>
      <w:r w:rsidR="00997F71">
        <w:rPr>
          <w:rFonts w:ascii="Times New Roman" w:eastAsia="Times New Roman" w:hAnsi="Times New Roman" w:cs="Times New Roman"/>
          <w:sz w:val="24"/>
          <w:szCs w:val="24"/>
          <w:lang w:eastAsia="bg-BG"/>
        </w:rPr>
        <w:t>ността на противопожарните съоръ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жения и уменията на служителите да си служат с тях.</w:t>
      </w:r>
    </w:p>
    <w:p w:rsidR="00514B28" w:rsidRPr="001056F1" w:rsidRDefault="00514B28" w:rsidP="00514B2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Следи за проходимостта на евакуационните пътища.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/4/ </w:t>
      </w: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Задължения на помощник-възпитателите:</w:t>
      </w:r>
    </w:p>
    <w:p w:rsidR="00514B28" w:rsidRPr="00514B28" w:rsidRDefault="00514B28" w:rsidP="00514B2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Осигуряват необходимите санитарно-хигиенни условия за правилното развитие на децата и съвместно с учителките отговарят за здравето им.</w:t>
      </w:r>
    </w:p>
    <w:p w:rsidR="00514B28" w:rsidRPr="00514B28" w:rsidRDefault="00514B28" w:rsidP="00514B2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Извършват ежедневна дезинфекция и стерилизация на помещенията и съдовете за хранене.</w:t>
      </w:r>
    </w:p>
    <w:p w:rsidR="00514B28" w:rsidRPr="00514B28" w:rsidRDefault="00514B28" w:rsidP="00514B2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Ежедневно почистват дворните площадки за децата, почистват и напръскват с вода пясъчниците.</w:t>
      </w:r>
    </w:p>
    <w:p w:rsidR="00514B28" w:rsidRPr="00514B28" w:rsidRDefault="00514B28" w:rsidP="00514B2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Спазват санитарно-хигиенните изисквания и противопожарните правила и по БУТ, следят за повреди в помещенията и своевременно уведомяват ръководството за тях.</w:t>
      </w:r>
    </w:p>
    <w:p w:rsidR="00514B28" w:rsidRPr="001056F1" w:rsidRDefault="00514B28" w:rsidP="00514B2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Грижат се затваряне крановете на чешмите, прозорците и вратите след ползването им от децата.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/5/ </w:t>
      </w: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Задължения на работника по поддръжка на сградата.</w:t>
      </w:r>
    </w:p>
    <w:p w:rsidR="00514B28" w:rsidRPr="00514B28" w:rsidRDefault="00514B28" w:rsidP="00514B2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Грижи се за поддръжка на сградата – ремонт на брави, укрепване и обезопасяване на мебелите в помещенията и уредите на дворните площадки,</w:t>
      </w:r>
      <w:r w:rsidR="00997F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подмяна на стъкла, дърводелска работа.</w:t>
      </w:r>
    </w:p>
    <w:p w:rsidR="00514B28" w:rsidRPr="00514B28" w:rsidRDefault="00514B28" w:rsidP="00514B2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Отстранява по-леки повреди в ел. инсталацията, подменя крушки, контакти, ключове.</w:t>
      </w:r>
    </w:p>
    <w:p w:rsidR="00514B28" w:rsidRPr="001056F1" w:rsidRDefault="00514B28" w:rsidP="00514B2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Окосява двора, отстранява повреди на парапети, огради, подрязва </w:t>
      </w:r>
      <w:r w:rsidR="001479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дървета и храсти, </w:t>
      </w:r>
      <w:r w:rsidR="007F03F1">
        <w:rPr>
          <w:rFonts w:ascii="Times New Roman" w:eastAsia="Times New Roman" w:hAnsi="Times New Roman" w:cs="Times New Roman"/>
          <w:sz w:val="24"/>
          <w:szCs w:val="24"/>
          <w:lang w:eastAsia="bg-BG"/>
        </w:rPr>
        <w:t>почистване на сняг, шума.</w:t>
      </w:r>
    </w:p>
    <w:p w:rsidR="00514B28" w:rsidRPr="001056F1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9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Условия за безопасно провеждане на възпитанието, обучението и трудовата дейност 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Пожарна безопасност</w:t>
      </w:r>
    </w:p>
    <w:p w:rsidR="007F03F1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22. С този правилник се определят общите изисквания за пожарната и аварийна безопасност на детската градина и тези при извършване на монтажни, ремонтни и други видове действия в нея. Изискванията, предвидени в правилника, са задължителни за целия личен състав, както и временно пребиваващите в детската градина / ремонтни бригади, преподаватели </w:t>
      </w:r>
      <w:r w:rsidR="007F03F1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допълнителните образователни дейности, представители на СРЗИ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, МВР и др./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7F03F1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23. Със заповед на директора в началото на учебната година се определя Комисия за координиране на дейността по осигуряване на пожарната безопасност. Комисията има следните</w:t>
      </w:r>
      <w:r w:rsidR="007F03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ЗАДЪЛЖЕНИЯ: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- Изработва правила /инструкции/ за противопожарна безопасност на територията на детската градина – сграда, двор и прилежащи участъци;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-  Изработва план за действие на персонала при ликвидиране на пожар, различни аварии и др., като осигуряване пожарна безопасност при капитални и текущи ремонти, реконструкция на помещения, замяна на оборудване и др.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Планът включва: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- план за действието на персонала по евакуацията на децата при възникване на пожар;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противопожарно ядро  за ръководство на действията на персонала при ликвидиране на пожар /председател и членове/;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- евакуационна схема за разположението на помещенията и пътищата за евакуация при пожар. Евакуационната схема включва: схема за цялата сграда на детската градина; схема за всеки етаж . Схемите се поставят на видно място на съответния етаж и вход. В плана за действието на персонала по евакуация на децата при пожар се посочват поименно всички длъжностни лица, които ще вземат участие в евакуацията и точните действия, които следва да извършат: изходите, през които следва да изведат децата / обозначени са на евакуационната схема/ и местата, където ще ги настанят.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- Създава досие, съдържащо докумен</w:t>
      </w:r>
      <w:r w:rsidR="007F03F1">
        <w:rPr>
          <w:rFonts w:ascii="Times New Roman" w:eastAsia="Times New Roman" w:hAnsi="Times New Roman" w:cs="Times New Roman"/>
          <w:sz w:val="24"/>
          <w:szCs w:val="24"/>
          <w:lang w:eastAsia="bg-BG"/>
        </w:rPr>
        <w:t>ти по противопожарна охрана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F03F1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-  На всеки шест месеца организира практическо разиграване на плана за ликвидиране на пожари, аварии и бедствия, както и за евакуация на деца и възрастни.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- Организира  противопожарната подготовка на персонала и инструктажа му.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- Осигуряване пожарна безопасност по време на почивните и празнични дни.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- Поддържане и проверка на пожарогасителните инсталации, уреди,</w:t>
      </w:r>
      <w:r w:rsidR="007F03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средства и съоръжения, следи за сроковете и тяхното спазване.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- </w:t>
      </w:r>
      <w:r w:rsidR="007F03F1">
        <w:rPr>
          <w:rFonts w:ascii="Times New Roman" w:eastAsia="Times New Roman" w:hAnsi="Times New Roman" w:cs="Times New Roman"/>
          <w:sz w:val="24"/>
          <w:szCs w:val="24"/>
          <w:lang w:eastAsia="bg-BG"/>
        </w:rPr>
        <w:t>Съхранява и предоставя при проверка на протоколите от тестването на системата за пожароизвестяване и зареждането на пожарогасителите.</w:t>
      </w:r>
      <w:r w:rsid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F03F1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Следи за стикерите, указващи   местата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съхраняване на противопожарна техника, съоръжения и средства за пожарогасене.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Констатират повреди, изтекъл срок за годност и други нередности, свързани с пожарогасителна техника, нарушения на персонала на пожарната</w:t>
      </w:r>
      <w:r w:rsidR="007F03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безопасност и др. Информират свое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временно директора за констатациите си.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- Други дейности, свързани с изискванията и препоръки на органите на службата за пожарна и аварийна безопасност.</w:t>
      </w:r>
    </w:p>
    <w:p w:rsidR="00514B28" w:rsidRPr="00514B28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Чл.24.  Противопожарни изисквания към помещенията:</w:t>
      </w:r>
    </w:p>
    <w:p w:rsidR="00514B28" w:rsidRPr="00514B28" w:rsidRDefault="00997F71" w:rsidP="00514B2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 всички помещения, съоръ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жения и водоизточници трябва да има свободен достъп по всяко време.</w:t>
      </w:r>
    </w:p>
    <w:p w:rsidR="00514B28" w:rsidRPr="007F03F1" w:rsidRDefault="00514B28" w:rsidP="00514B2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Евакуационните пътища и изходи да бъдат устроени и поддържани съобразно изискванията на противопожарните строително технически </w:t>
      </w:r>
      <w:r w:rsidRPr="007F03F1">
        <w:rPr>
          <w:rFonts w:ascii="Times New Roman" w:eastAsia="Times New Roman" w:hAnsi="Times New Roman" w:cs="Times New Roman"/>
          <w:sz w:val="24"/>
          <w:szCs w:val="24"/>
          <w:lang w:eastAsia="bg-BG"/>
        </w:rPr>
        <w:t>норми</w:t>
      </w:r>
      <w:r w:rsidR="007F03F1" w:rsidRPr="007F03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A41AAA">
        <w:rPr>
          <w:rFonts w:ascii="Times New Roman" w:hAnsi="Times New Roman" w:cs="Times New Roman"/>
          <w:sz w:val="24"/>
          <w:szCs w:val="24"/>
        </w:rPr>
        <w:t xml:space="preserve">от  </w:t>
      </w:r>
      <w:r w:rsidR="007F03F1" w:rsidRPr="007F03F1">
        <w:rPr>
          <w:rFonts w:ascii="Times New Roman" w:hAnsi="Times New Roman" w:cs="Times New Roman"/>
          <w:sz w:val="24"/>
          <w:szCs w:val="24"/>
        </w:rPr>
        <w:t>Наредба №</w:t>
      </w:r>
      <w:r w:rsidR="007F03F1" w:rsidRPr="007F03F1">
        <w:rPr>
          <w:rFonts w:ascii="Times New Roman" w:hAnsi="Times New Roman" w:cs="Times New Roman"/>
          <w:sz w:val="24"/>
          <w:szCs w:val="24"/>
          <w:lang w:val="en-US"/>
        </w:rPr>
        <w:t>8121</w:t>
      </w:r>
      <w:r w:rsidR="007F03F1" w:rsidRPr="007F03F1">
        <w:rPr>
          <w:rFonts w:ascii="Times New Roman" w:hAnsi="Times New Roman" w:cs="Times New Roman"/>
          <w:sz w:val="24"/>
          <w:szCs w:val="24"/>
        </w:rPr>
        <w:t>з-647/01.10.2014 за правилата и нормите за пожарна безопасност при експлоатация на обектите</w:t>
      </w:r>
      <w:r w:rsidR="00A41AAA">
        <w:rPr>
          <w:rFonts w:ascii="Times New Roman" w:hAnsi="Times New Roman" w:cs="Times New Roman"/>
          <w:sz w:val="24"/>
          <w:szCs w:val="24"/>
        </w:rPr>
        <w:t>.</w:t>
      </w:r>
    </w:p>
    <w:p w:rsidR="00514B28" w:rsidRPr="00514B28" w:rsidRDefault="00514B28" w:rsidP="00514B2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В помещенията на групите мебелите да са подредени така, че изходите да бъдат свободни.</w:t>
      </w:r>
    </w:p>
    <w:p w:rsidR="00514B28" w:rsidRPr="00514B28" w:rsidRDefault="00514B28" w:rsidP="00514B2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41A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Работник ремонт и поддръжка 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следи за изправността н</w:t>
      </w:r>
      <w:r w:rsidR="00A41AAA">
        <w:rPr>
          <w:rFonts w:ascii="Times New Roman" w:eastAsia="Times New Roman" w:hAnsi="Times New Roman" w:cs="Times New Roman"/>
          <w:sz w:val="24"/>
          <w:szCs w:val="24"/>
          <w:lang w:eastAsia="bg-BG"/>
        </w:rPr>
        <w:t>а аварийното осветление</w:t>
      </w:r>
      <w:r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4B28" w:rsidRPr="001830B2" w:rsidRDefault="00A41AAA" w:rsidP="00514B2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Персоналът на ДГ № 136</w:t>
      </w:r>
      <w:r w:rsidR="00514B28" w:rsidRPr="00514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запознава с правилата за ПО и действия с наличните </w:t>
      </w:r>
      <w:r w:rsidR="00514B28"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пожарогасителни средства.</w:t>
      </w:r>
    </w:p>
    <w:p w:rsidR="00514B28" w:rsidRPr="001830B2" w:rsidRDefault="00EA713F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25</w:t>
      </w:r>
    </w:p>
    <w:p w:rsidR="00514B28" w:rsidRPr="001830B2" w:rsidRDefault="00EA713F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/1/ Еднодневните пътувания </w:t>
      </w:r>
      <w:r w:rsidR="00514B28"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деца се организират съгласно </w:t>
      </w:r>
      <w:r w:rsidR="00A41AAA" w:rsidRPr="001830B2">
        <w:rPr>
          <w:rFonts w:ascii="Times New Roman" w:hAnsi="Times New Roman" w:cs="Times New Roman"/>
        </w:rPr>
        <w:t>Наредба за детски и туристически пътувания с обща цена, инициирани от институциите в системата на предучилищното и училищно образование.</w:t>
      </w:r>
    </w:p>
    <w:p w:rsidR="00A41AAA" w:rsidRPr="001830B2" w:rsidRDefault="00A41AAA" w:rsidP="00A41A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30B2" w:rsidRPr="001830B2" w:rsidRDefault="001830B2" w:rsidP="00A41A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14B28" w:rsidRPr="001830B2" w:rsidRDefault="00514B28" w:rsidP="001056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bg-BG"/>
        </w:rPr>
      </w:pPr>
      <w:r w:rsidRPr="001830B2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Преходни и заключителни разпоредби</w:t>
      </w:r>
    </w:p>
    <w:p w:rsidR="00514B28" w:rsidRPr="001830B2" w:rsidRDefault="00514B28" w:rsidP="00514B2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Този </w:t>
      </w:r>
      <w:r w:rsidR="00A41AAA"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</w:t>
      </w:r>
      <w:r w:rsidR="00EA713F">
        <w:rPr>
          <w:rFonts w:ascii="Times New Roman" w:eastAsia="Times New Roman" w:hAnsi="Times New Roman" w:cs="Times New Roman"/>
          <w:sz w:val="24"/>
          <w:szCs w:val="24"/>
          <w:lang w:eastAsia="bg-BG"/>
        </w:rPr>
        <w:t>илник влиза в сила от 15.09.2025</w:t>
      </w:r>
      <w:r w:rsidR="00A41AAA"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4B28" w:rsidRPr="001830B2" w:rsidRDefault="00514B28" w:rsidP="00514B2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на д. заведение има право да издава заповеди, свързани с осигуряване на безопасни условия на ВОТ.</w:t>
      </w:r>
    </w:p>
    <w:p w:rsidR="00514B28" w:rsidRPr="001830B2" w:rsidRDefault="00514B28" w:rsidP="00514B2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на групата по БУВОТ запознава персонала с актуализирания правилник за БУВОТ в началото на всяка учебна година.</w:t>
      </w:r>
    </w:p>
    <w:p w:rsidR="00514B28" w:rsidRPr="001830B2" w:rsidRDefault="00514B28" w:rsidP="00514B2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правилник м</w:t>
      </w:r>
      <w:r w:rsidR="00A41AAA"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>оже да се актуализира при всички</w:t>
      </w:r>
      <w:r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>  възникнали изменения в условията на възпитание, обучени</w:t>
      </w:r>
      <w:r w:rsidR="001479F5"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>е и труд  и нормативната уредба</w:t>
      </w:r>
    </w:p>
    <w:p w:rsidR="00514B28" w:rsidRPr="001830B2" w:rsidRDefault="00514B28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Настоящият </w:t>
      </w:r>
      <w:r w:rsidR="00A41AAA"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</w:t>
      </w:r>
      <w:r w:rsid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ник </w:t>
      </w:r>
      <w:r w:rsidR="00EA713F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приет на ПС на  15.09.2025</w:t>
      </w:r>
      <w:r w:rsidR="00A41AAA"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A41AAA" w:rsidRPr="001830B2" w:rsidRDefault="00A41AAA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Директор на ДГ№136 :</w:t>
      </w:r>
    </w:p>
    <w:p w:rsidR="00A41AAA" w:rsidRDefault="001479F5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="00A41AAA"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/</w:t>
      </w:r>
      <w:proofErr w:type="spellStart"/>
      <w:r w:rsidR="00A41AAA"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>Ст.Илиева</w:t>
      </w:r>
      <w:proofErr w:type="spellEnd"/>
      <w:r w:rsidR="00A41AAA" w:rsidRPr="001830B2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C84DD7" w:rsidRDefault="00C84DD7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84DD7" w:rsidRDefault="00C84DD7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ЗАПОЗНАТИ:</w:t>
      </w:r>
    </w:p>
    <w:p w:rsidR="00EA713F" w:rsidRDefault="00EA713F" w:rsidP="00EA713F">
      <w:r>
        <w:t>Силвия Тодорова Найденова</w:t>
      </w:r>
    </w:p>
    <w:p w:rsidR="00EA713F" w:rsidRDefault="00EA713F" w:rsidP="00EA713F">
      <w:r>
        <w:t>Детелина Минкова Йорданова</w:t>
      </w:r>
    </w:p>
    <w:p w:rsidR="00EA713F" w:rsidRDefault="00EA713F" w:rsidP="00EA713F">
      <w:r>
        <w:t>Петранка Георгиева Кръстева</w:t>
      </w:r>
    </w:p>
    <w:p w:rsidR="00EA713F" w:rsidRDefault="00EA713F" w:rsidP="00EA713F">
      <w:r>
        <w:t>Силвия Илиева Николова-Кънева</w:t>
      </w:r>
    </w:p>
    <w:p w:rsidR="00EA713F" w:rsidRDefault="00EA713F" w:rsidP="00EA713F">
      <w:r>
        <w:t>Радостина Симеонова Христозова</w:t>
      </w:r>
    </w:p>
    <w:p w:rsidR="00EA713F" w:rsidRDefault="00EA713F" w:rsidP="00EA713F">
      <w:r>
        <w:t>Светослава Стефанова Иванова</w:t>
      </w:r>
    </w:p>
    <w:p w:rsidR="00EA713F" w:rsidRDefault="00EA713F" w:rsidP="00EA713F">
      <w:r>
        <w:t>Елена Георгиева Христова</w:t>
      </w:r>
    </w:p>
    <w:p w:rsidR="00EA713F" w:rsidRDefault="00EA713F" w:rsidP="00EA713F">
      <w:r>
        <w:t>Жасмина Иванова Георгиева</w:t>
      </w:r>
    </w:p>
    <w:p w:rsidR="00EA713F" w:rsidRDefault="00EA713F" w:rsidP="00EA713F">
      <w:r>
        <w:t>Галина Атанасова Димитрова</w:t>
      </w:r>
    </w:p>
    <w:p w:rsidR="00EA713F" w:rsidRDefault="00EA713F" w:rsidP="00EA713F">
      <w:r>
        <w:t>Мария Георгиева Ганчева</w:t>
      </w:r>
    </w:p>
    <w:p w:rsidR="00EA713F" w:rsidRDefault="00EA713F" w:rsidP="00EA713F">
      <w:r>
        <w:t xml:space="preserve">Христина </w:t>
      </w:r>
      <w:proofErr w:type="spellStart"/>
      <w:r>
        <w:t>Мариянова</w:t>
      </w:r>
      <w:proofErr w:type="spellEnd"/>
      <w:r>
        <w:t xml:space="preserve"> </w:t>
      </w:r>
      <w:proofErr w:type="spellStart"/>
      <w:r>
        <w:t>Манушева</w:t>
      </w:r>
      <w:proofErr w:type="spellEnd"/>
    </w:p>
    <w:p w:rsidR="00EA713F" w:rsidRDefault="00EA713F" w:rsidP="00EA713F">
      <w:r>
        <w:t>Росица Тодорова Атанасова</w:t>
      </w:r>
    </w:p>
    <w:p w:rsidR="00EA713F" w:rsidRDefault="00EA713F" w:rsidP="00EA713F">
      <w:r>
        <w:t>Сълзица Дончева Димитрова</w:t>
      </w:r>
    </w:p>
    <w:p w:rsidR="00EA713F" w:rsidRDefault="00EA713F" w:rsidP="00EA713F">
      <w:r>
        <w:t>Лора Методиева Арсова</w:t>
      </w:r>
    </w:p>
    <w:p w:rsidR="00EA713F" w:rsidRDefault="00EA713F" w:rsidP="00EA713F">
      <w:r>
        <w:t xml:space="preserve">Миглена Здравкова </w:t>
      </w:r>
      <w:proofErr w:type="spellStart"/>
      <w:r>
        <w:t>Боюклиева</w:t>
      </w:r>
      <w:proofErr w:type="spellEnd"/>
    </w:p>
    <w:p w:rsidR="00EA713F" w:rsidRDefault="00EA713F" w:rsidP="00EA713F">
      <w:r>
        <w:lastRenderedPageBreak/>
        <w:t>Петя Стоянова Кръстева</w:t>
      </w:r>
    </w:p>
    <w:p w:rsidR="00EA713F" w:rsidRDefault="00EA713F" w:rsidP="00EA713F">
      <w:r>
        <w:t>Елизабета Пламенова Шуманова</w:t>
      </w:r>
    </w:p>
    <w:p w:rsidR="00EA713F" w:rsidRDefault="00EA713F" w:rsidP="00EA713F">
      <w:r>
        <w:t>Галина Бориславова  Попова</w:t>
      </w:r>
    </w:p>
    <w:p w:rsidR="00EA713F" w:rsidRDefault="00EA713F" w:rsidP="00EA713F">
      <w:r>
        <w:t>Румяна Райкова Иванова</w:t>
      </w:r>
    </w:p>
    <w:p w:rsidR="00EA713F" w:rsidRDefault="00EA713F" w:rsidP="00EA713F">
      <w:r>
        <w:t>Сема Исмаил Ибрям</w:t>
      </w:r>
    </w:p>
    <w:p w:rsidR="00EA713F" w:rsidRDefault="00EA713F" w:rsidP="00EA713F">
      <w:r>
        <w:t>Таня Методиева Михайлова</w:t>
      </w:r>
    </w:p>
    <w:p w:rsidR="00EA713F" w:rsidRDefault="00EA713F" w:rsidP="00EA713F">
      <w:r>
        <w:t>Венеция Цекова Маринова</w:t>
      </w:r>
    </w:p>
    <w:p w:rsidR="00EA713F" w:rsidRDefault="00EA713F" w:rsidP="00EA713F">
      <w:r>
        <w:t xml:space="preserve">Снежана Йорданова </w:t>
      </w:r>
      <w:proofErr w:type="spellStart"/>
      <w:r>
        <w:t>Диковска</w:t>
      </w:r>
      <w:proofErr w:type="spellEnd"/>
    </w:p>
    <w:p w:rsidR="00EA713F" w:rsidRDefault="00EA713F" w:rsidP="00EA713F">
      <w:r>
        <w:t xml:space="preserve">Надежда Асенова </w:t>
      </w:r>
      <w:proofErr w:type="spellStart"/>
      <w:r>
        <w:t>Амова</w:t>
      </w:r>
      <w:proofErr w:type="spellEnd"/>
    </w:p>
    <w:p w:rsidR="00EA713F" w:rsidRDefault="00EA713F" w:rsidP="00EA713F">
      <w:r>
        <w:t>Даниела Стойнева Матева</w:t>
      </w:r>
    </w:p>
    <w:p w:rsidR="00EA713F" w:rsidRDefault="00EA713F" w:rsidP="00EA713F">
      <w:r>
        <w:t xml:space="preserve">Екатерина </w:t>
      </w:r>
      <w:proofErr w:type="spellStart"/>
      <w:r>
        <w:t>Вескова</w:t>
      </w:r>
      <w:proofErr w:type="spellEnd"/>
      <w:r>
        <w:t xml:space="preserve"> </w:t>
      </w:r>
      <w:proofErr w:type="spellStart"/>
      <w:r>
        <w:t>Добринска</w:t>
      </w:r>
      <w:proofErr w:type="spellEnd"/>
    </w:p>
    <w:p w:rsidR="00EA713F" w:rsidRDefault="00EA713F" w:rsidP="00EA713F">
      <w:r>
        <w:t xml:space="preserve">Веселка Георгиева </w:t>
      </w:r>
      <w:proofErr w:type="spellStart"/>
      <w:r>
        <w:t>Джерманска</w:t>
      </w:r>
      <w:proofErr w:type="spellEnd"/>
    </w:p>
    <w:p w:rsidR="00EA713F" w:rsidRDefault="00EA713F" w:rsidP="00EA713F">
      <w:r>
        <w:t xml:space="preserve">Елена Кирилова </w:t>
      </w:r>
      <w:proofErr w:type="spellStart"/>
      <w:r>
        <w:t>Александровска</w:t>
      </w:r>
      <w:proofErr w:type="spellEnd"/>
    </w:p>
    <w:p w:rsidR="00EA713F" w:rsidRDefault="00EA713F" w:rsidP="00EA713F">
      <w:r>
        <w:t>Елизабета Димитрова Христова</w:t>
      </w:r>
    </w:p>
    <w:p w:rsidR="00EA713F" w:rsidRDefault="00EA713F" w:rsidP="00EA713F">
      <w:r>
        <w:t>Анета Атанасова Тодорова</w:t>
      </w:r>
    </w:p>
    <w:p w:rsidR="00EA713F" w:rsidRDefault="00EA713F" w:rsidP="00EA713F">
      <w:r>
        <w:t>Богомила Симеонова Стоянова</w:t>
      </w:r>
    </w:p>
    <w:p w:rsidR="00EA713F" w:rsidRDefault="00EA713F" w:rsidP="00EA713F">
      <w:r>
        <w:t>Георги Методиев Георгиев</w:t>
      </w:r>
    </w:p>
    <w:p w:rsidR="00EA713F" w:rsidRDefault="00EA713F" w:rsidP="00EA713F">
      <w:r>
        <w:t>Нина Делчева Докова</w:t>
      </w:r>
    </w:p>
    <w:p w:rsidR="00EA713F" w:rsidRDefault="00EA713F" w:rsidP="00EA713F">
      <w:r>
        <w:t xml:space="preserve">Аделина </w:t>
      </w:r>
      <w:proofErr w:type="spellStart"/>
      <w:r>
        <w:t>Радосветова</w:t>
      </w:r>
      <w:proofErr w:type="spellEnd"/>
      <w:r>
        <w:t xml:space="preserve"> Гаврилова</w:t>
      </w:r>
    </w:p>
    <w:p w:rsidR="00EA713F" w:rsidRDefault="00EA713F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713F" w:rsidRPr="001830B2" w:rsidRDefault="00EA713F" w:rsidP="00514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sectPr w:rsidR="00EA713F" w:rsidRPr="001830B2" w:rsidSect="007364EE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3EB0"/>
    <w:multiLevelType w:val="hybridMultilevel"/>
    <w:tmpl w:val="2B6890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E6886"/>
    <w:multiLevelType w:val="multilevel"/>
    <w:tmpl w:val="6AC47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173C9D"/>
    <w:multiLevelType w:val="hybridMultilevel"/>
    <w:tmpl w:val="1B46C5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75921"/>
    <w:multiLevelType w:val="multilevel"/>
    <w:tmpl w:val="3DF66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613E09"/>
    <w:multiLevelType w:val="multilevel"/>
    <w:tmpl w:val="3606D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1D2FED"/>
    <w:multiLevelType w:val="multilevel"/>
    <w:tmpl w:val="B1E42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4E4E97"/>
    <w:multiLevelType w:val="multilevel"/>
    <w:tmpl w:val="6CCE9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956C78"/>
    <w:multiLevelType w:val="multilevel"/>
    <w:tmpl w:val="20DE4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7F133B"/>
    <w:multiLevelType w:val="multilevel"/>
    <w:tmpl w:val="FDE83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D60DA1"/>
    <w:multiLevelType w:val="multilevel"/>
    <w:tmpl w:val="37BCB4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F25695"/>
    <w:multiLevelType w:val="multilevel"/>
    <w:tmpl w:val="A906F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580511"/>
    <w:multiLevelType w:val="multilevel"/>
    <w:tmpl w:val="33A6F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CE0097"/>
    <w:multiLevelType w:val="multilevel"/>
    <w:tmpl w:val="83501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DA7BDD"/>
    <w:multiLevelType w:val="multilevel"/>
    <w:tmpl w:val="37284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890F29"/>
    <w:multiLevelType w:val="hybridMultilevel"/>
    <w:tmpl w:val="DB144A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E969BF"/>
    <w:multiLevelType w:val="multilevel"/>
    <w:tmpl w:val="1D7E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8C75A0"/>
    <w:multiLevelType w:val="multilevel"/>
    <w:tmpl w:val="890C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3C1219"/>
    <w:multiLevelType w:val="multilevel"/>
    <w:tmpl w:val="D4184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7F12FE"/>
    <w:multiLevelType w:val="multilevel"/>
    <w:tmpl w:val="A9C21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5"/>
  </w:num>
  <w:num w:numId="3">
    <w:abstractNumId w:val="11"/>
  </w:num>
  <w:num w:numId="4">
    <w:abstractNumId w:val="8"/>
  </w:num>
  <w:num w:numId="5">
    <w:abstractNumId w:val="18"/>
  </w:num>
  <w:num w:numId="6">
    <w:abstractNumId w:val="9"/>
  </w:num>
  <w:num w:numId="7">
    <w:abstractNumId w:val="3"/>
  </w:num>
  <w:num w:numId="8">
    <w:abstractNumId w:val="1"/>
  </w:num>
  <w:num w:numId="9">
    <w:abstractNumId w:val="6"/>
  </w:num>
  <w:num w:numId="10">
    <w:abstractNumId w:val="10"/>
  </w:num>
  <w:num w:numId="11">
    <w:abstractNumId w:val="12"/>
  </w:num>
  <w:num w:numId="12">
    <w:abstractNumId w:val="16"/>
  </w:num>
  <w:num w:numId="13">
    <w:abstractNumId w:val="5"/>
  </w:num>
  <w:num w:numId="14">
    <w:abstractNumId w:val="17"/>
  </w:num>
  <w:num w:numId="15">
    <w:abstractNumId w:val="7"/>
  </w:num>
  <w:num w:numId="16">
    <w:abstractNumId w:val="4"/>
  </w:num>
  <w:num w:numId="17">
    <w:abstractNumId w:val="0"/>
  </w:num>
  <w:num w:numId="18">
    <w:abstractNumId w:val="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B28"/>
    <w:rsid w:val="00041C7B"/>
    <w:rsid w:val="00081E97"/>
    <w:rsid w:val="001056F1"/>
    <w:rsid w:val="001479F5"/>
    <w:rsid w:val="001830B2"/>
    <w:rsid w:val="001C5F52"/>
    <w:rsid w:val="002421A4"/>
    <w:rsid w:val="00260C44"/>
    <w:rsid w:val="00272768"/>
    <w:rsid w:val="00321276"/>
    <w:rsid w:val="003265B8"/>
    <w:rsid w:val="0036698E"/>
    <w:rsid w:val="00414082"/>
    <w:rsid w:val="00514B28"/>
    <w:rsid w:val="00537BFC"/>
    <w:rsid w:val="00554886"/>
    <w:rsid w:val="006224EF"/>
    <w:rsid w:val="00726178"/>
    <w:rsid w:val="007364EE"/>
    <w:rsid w:val="007D6469"/>
    <w:rsid w:val="007F03F1"/>
    <w:rsid w:val="008C7E32"/>
    <w:rsid w:val="00997F71"/>
    <w:rsid w:val="009B1217"/>
    <w:rsid w:val="00A41AAA"/>
    <w:rsid w:val="00B413CB"/>
    <w:rsid w:val="00B95692"/>
    <w:rsid w:val="00BE04C2"/>
    <w:rsid w:val="00C84DD7"/>
    <w:rsid w:val="00D44701"/>
    <w:rsid w:val="00D62595"/>
    <w:rsid w:val="00D8180C"/>
    <w:rsid w:val="00D963FB"/>
    <w:rsid w:val="00DD5335"/>
    <w:rsid w:val="00DF5D4D"/>
    <w:rsid w:val="00EA713F"/>
    <w:rsid w:val="00EB6EAD"/>
    <w:rsid w:val="00ED6665"/>
    <w:rsid w:val="00FB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8A5F3"/>
  <w15:docId w15:val="{FCC401F7-55FA-4E4E-9725-1843185B1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14B2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6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1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1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97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6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06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29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31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7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195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</Pages>
  <Words>4357</Words>
  <Characters>24838</Characters>
  <Application>Microsoft Office Word</Application>
  <DocSecurity>0</DocSecurity>
  <Lines>206</Lines>
  <Paragraphs>58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СТЕФКА</cp:lastModifiedBy>
  <cp:revision>32</cp:revision>
  <cp:lastPrinted>2023-09-26T07:40:00Z</cp:lastPrinted>
  <dcterms:created xsi:type="dcterms:W3CDTF">2017-09-26T07:13:00Z</dcterms:created>
  <dcterms:modified xsi:type="dcterms:W3CDTF">2025-09-30T11:55:00Z</dcterms:modified>
</cp:coreProperties>
</file>